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AE" w:rsidRPr="00051729" w:rsidRDefault="001114AE" w:rsidP="000B73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ar-SA"/>
        </w:rPr>
      </w:pPr>
      <w:r w:rsidRPr="000517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ar-SA"/>
        </w:rPr>
        <w:t>"Майские праздники на Байкале"</w:t>
      </w:r>
    </w:p>
    <w:p w:rsidR="00051729" w:rsidRPr="00051729" w:rsidRDefault="00051729" w:rsidP="000517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051729">
        <w:rPr>
          <w:rFonts w:ascii="Times New Roman" w:hAnsi="Times New Roman" w:cs="Times New Roman"/>
          <w:b/>
          <w:bCs/>
        </w:rPr>
        <w:t>1 день</w:t>
      </w:r>
    </w:p>
    <w:p w:rsidR="00051729" w:rsidRDefault="00051729" w:rsidP="000517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051729">
        <w:rPr>
          <w:rFonts w:ascii="Times New Roman" w:hAnsi="Times New Roman" w:cs="Times New Roman"/>
        </w:rPr>
        <w:t xml:space="preserve">Встреча туристов в аэропорту и </w:t>
      </w:r>
      <w:proofErr w:type="gramStart"/>
      <w:r w:rsidRPr="00051729">
        <w:rPr>
          <w:rFonts w:ascii="Times New Roman" w:hAnsi="Times New Roman" w:cs="Times New Roman"/>
        </w:rPr>
        <w:t>на ж</w:t>
      </w:r>
      <w:proofErr w:type="gramEnd"/>
      <w:r w:rsidRPr="00051729">
        <w:rPr>
          <w:rFonts w:ascii="Times New Roman" w:hAnsi="Times New Roman" w:cs="Times New Roman"/>
        </w:rPr>
        <w:t>/д вокзале Иркутска, знакомство с гидом и группой.  Отправление на первую встречу с Байкалом в п. Листвянка (70 км</w:t>
      </w:r>
      <w:proofErr w:type="gramStart"/>
      <w:r w:rsidRPr="00051729">
        <w:rPr>
          <w:rFonts w:ascii="Times New Roman" w:hAnsi="Times New Roman" w:cs="Times New Roman"/>
        </w:rPr>
        <w:t>.</w:t>
      </w:r>
      <w:proofErr w:type="gramEnd"/>
      <w:r w:rsidRPr="00051729">
        <w:rPr>
          <w:rFonts w:ascii="Times New Roman" w:hAnsi="Times New Roman" w:cs="Times New Roman"/>
        </w:rPr>
        <w:t xml:space="preserve"> </w:t>
      </w:r>
      <w:proofErr w:type="gramStart"/>
      <w:r w:rsidRPr="00051729">
        <w:rPr>
          <w:rFonts w:ascii="Times New Roman" w:hAnsi="Times New Roman" w:cs="Times New Roman"/>
        </w:rPr>
        <w:t>о</w:t>
      </w:r>
      <w:proofErr w:type="gramEnd"/>
      <w:r w:rsidRPr="00051729">
        <w:rPr>
          <w:rFonts w:ascii="Times New Roman" w:hAnsi="Times New Roman" w:cs="Times New Roman"/>
        </w:rPr>
        <w:t xml:space="preserve">т Иркутска). По пути посещение музея деревянного зодчества под открытым небом - </w:t>
      </w:r>
      <w:proofErr w:type="spellStart"/>
      <w:r w:rsidRPr="00051729">
        <w:rPr>
          <w:rFonts w:ascii="Times New Roman" w:hAnsi="Times New Roman" w:cs="Times New Roman"/>
        </w:rPr>
        <w:t>Тальцы</w:t>
      </w:r>
      <w:proofErr w:type="spellEnd"/>
      <w:r w:rsidRPr="00051729">
        <w:rPr>
          <w:rFonts w:ascii="Times New Roman" w:hAnsi="Times New Roman" w:cs="Times New Roman"/>
        </w:rPr>
        <w:t>. На территории музея находятся более 40 историко-архитектурных памятников и 8000 экспонатов, имеющих большую историческую ценность. Здесь открываются прекрасные панорамы прибай</w:t>
      </w:r>
      <w:r>
        <w:rPr>
          <w:rFonts w:ascii="Times New Roman" w:hAnsi="Times New Roman" w:cs="Times New Roman"/>
        </w:rPr>
        <w:t>кальской природы и реки Ангара.</w:t>
      </w:r>
    </w:p>
    <w:p w:rsidR="00051729" w:rsidRPr="00051729" w:rsidRDefault="00051729" w:rsidP="000517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051729">
        <w:rPr>
          <w:rFonts w:ascii="Times New Roman" w:hAnsi="Times New Roman" w:cs="Times New Roman"/>
        </w:rPr>
        <w:t>Обед. После обеда посещение Байкальского музея, единственного в мире музея, полностью посвященного великому озеру.</w:t>
      </w:r>
    </w:p>
    <w:p w:rsidR="00051729" w:rsidRPr="00051729" w:rsidRDefault="00051729" w:rsidP="000517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051729">
        <w:rPr>
          <w:rFonts w:ascii="Times New Roman" w:hAnsi="Times New Roman" w:cs="Times New Roman"/>
        </w:rPr>
        <w:t>Вечером размещение в гостинице. Ужин</w:t>
      </w:r>
    </w:p>
    <w:p w:rsidR="00051729" w:rsidRPr="00051729" w:rsidRDefault="00051729" w:rsidP="00051729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Питание включено: обед и ужин.</w:t>
      </w:r>
    </w:p>
    <w:p w:rsidR="00051729" w:rsidRDefault="00051729" w:rsidP="0005172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</w:rPr>
      </w:pPr>
    </w:p>
    <w:p w:rsidR="00051729" w:rsidRPr="00051729" w:rsidRDefault="00051729" w:rsidP="000517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051729">
        <w:rPr>
          <w:rFonts w:ascii="Times New Roman" w:hAnsi="Times New Roman" w:cs="Times New Roman"/>
          <w:b/>
          <w:bCs/>
        </w:rPr>
        <w:t>2 день</w:t>
      </w:r>
    </w:p>
    <w:p w:rsidR="00051729" w:rsidRPr="00051729" w:rsidRDefault="00051729" w:rsidP="000517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051729">
        <w:rPr>
          <w:rFonts w:ascii="Times New Roman" w:hAnsi="Times New Roman" w:cs="Times New Roman"/>
        </w:rPr>
        <w:t xml:space="preserve">Завтрак в гостинице. Сегодня у вас свободный день, который вы сможете провести по собственному усмотрению.  Рекомендуем вам посетить обзорную площадку на пике Черского, </w:t>
      </w:r>
      <w:proofErr w:type="spellStart"/>
      <w:r w:rsidRPr="00051729">
        <w:rPr>
          <w:rFonts w:ascii="Times New Roman" w:hAnsi="Times New Roman" w:cs="Times New Roman"/>
        </w:rPr>
        <w:t>нерпинарий</w:t>
      </w:r>
      <w:proofErr w:type="spellEnd"/>
      <w:r w:rsidRPr="00051729">
        <w:rPr>
          <w:rFonts w:ascii="Times New Roman" w:hAnsi="Times New Roman" w:cs="Times New Roman"/>
        </w:rPr>
        <w:t xml:space="preserve">, попробовать байкальского омуля на местном рынке и заглянуть на сувенирный рынок. Также вы сможете совершить тур на </w:t>
      </w:r>
      <w:proofErr w:type="spellStart"/>
      <w:r w:rsidRPr="00051729">
        <w:rPr>
          <w:rFonts w:ascii="Times New Roman" w:hAnsi="Times New Roman" w:cs="Times New Roman"/>
        </w:rPr>
        <w:t>квадроциклах</w:t>
      </w:r>
      <w:proofErr w:type="spellEnd"/>
      <w:r w:rsidRPr="00051729">
        <w:rPr>
          <w:rFonts w:ascii="Times New Roman" w:hAnsi="Times New Roman" w:cs="Times New Roman"/>
        </w:rPr>
        <w:t xml:space="preserve"> или заняться дайвингом на Байкале.</w:t>
      </w:r>
    </w:p>
    <w:p w:rsidR="00051729" w:rsidRPr="00051729" w:rsidRDefault="00051729" w:rsidP="000517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051729">
        <w:rPr>
          <w:rFonts w:ascii="Times New Roman" w:hAnsi="Times New Roman" w:cs="Times New Roman"/>
        </w:rPr>
        <w:t>Питание включено: завтрак</w:t>
      </w:r>
    </w:p>
    <w:p w:rsidR="00051729" w:rsidRPr="00051729" w:rsidRDefault="00051729" w:rsidP="0005172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</w:rPr>
      </w:pPr>
    </w:p>
    <w:p w:rsidR="00051729" w:rsidRPr="00051729" w:rsidRDefault="00051729" w:rsidP="000517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051729">
        <w:rPr>
          <w:rFonts w:ascii="Times New Roman" w:hAnsi="Times New Roman" w:cs="Times New Roman"/>
          <w:b/>
          <w:bCs/>
        </w:rPr>
        <w:t>3 день</w:t>
      </w:r>
    </w:p>
    <w:p w:rsidR="00051729" w:rsidRPr="00051729" w:rsidRDefault="00051729" w:rsidP="000517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051729">
        <w:rPr>
          <w:rFonts w:ascii="Times New Roman" w:hAnsi="Times New Roman" w:cs="Times New Roman"/>
        </w:rPr>
        <w:t>Завтрак в гостинице. Отправление из Листвянки на остров Ольхон. Расстояние около 350 км.</w:t>
      </w:r>
    </w:p>
    <w:p w:rsidR="00051729" w:rsidRPr="00051729" w:rsidRDefault="00051729" w:rsidP="000517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051729">
        <w:rPr>
          <w:rFonts w:ascii="Times New Roman" w:hAnsi="Times New Roman" w:cs="Times New Roman"/>
        </w:rPr>
        <w:t>По пути будут остановки в придорожном кафе, а также на паромной переправе. Прибытие на остров. Размещение на туристической базе. Обед. После обеда у вас свободное время, вы сможете погулять и увидеть одно из главных священных мест на Байкале – скалу Шаманку (мыс Бурхан). Вечером ужин, для желающих – баня.</w:t>
      </w:r>
    </w:p>
    <w:p w:rsidR="00051729" w:rsidRPr="00051729" w:rsidRDefault="00051729" w:rsidP="0005172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</w:rPr>
      </w:pPr>
    </w:p>
    <w:p w:rsidR="00051729" w:rsidRPr="00051729" w:rsidRDefault="00051729" w:rsidP="000517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051729">
        <w:rPr>
          <w:rFonts w:ascii="Times New Roman" w:hAnsi="Times New Roman" w:cs="Times New Roman"/>
          <w:b/>
          <w:bCs/>
        </w:rPr>
        <w:t>4 день</w:t>
      </w:r>
    </w:p>
    <w:p w:rsidR="00051729" w:rsidRPr="00051729" w:rsidRDefault="00051729" w:rsidP="000517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051729">
        <w:rPr>
          <w:rFonts w:ascii="Times New Roman" w:hAnsi="Times New Roman" w:cs="Times New Roman"/>
        </w:rPr>
        <w:t>Завтрак на базе. Сегодня у вас экскурсия по острову Ольхон. Вам откроется все природное многообразие острова, здесь степи сменяются хвойными лесами, а пологие берега превращаются в причудливые обрывы и скалы. По пути вы увидите, как пробуждается Байкал, местами он еще покрыт льдом, а где-то уже видны отблески воды.</w:t>
      </w:r>
    </w:p>
    <w:p w:rsidR="00051729" w:rsidRPr="00051729" w:rsidRDefault="00051729" w:rsidP="000517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hyperlink r:id="rId6" w:history="1">
        <w:r w:rsidRPr="00051729">
          <w:rPr>
            <w:rFonts w:ascii="Times New Roman" w:hAnsi="Times New Roman" w:cs="Times New Roman"/>
            <w:u w:val="single"/>
          </w:rPr>
          <w:t>На мысе Хобой </w:t>
        </w:r>
      </w:hyperlink>
      <w:r w:rsidRPr="00051729">
        <w:rPr>
          <w:rFonts w:ascii="Times New Roman" w:hAnsi="Times New Roman" w:cs="Times New Roman"/>
        </w:rPr>
        <w:t>вам откроется обширная панорама Малого и Большого Байкала. С высоты вы увидите бескрайние просторы острова и почувствуете всю его неописуемую энергию.</w:t>
      </w:r>
    </w:p>
    <w:p w:rsidR="00051729" w:rsidRPr="00051729" w:rsidRDefault="00051729" w:rsidP="000517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051729">
        <w:rPr>
          <w:rFonts w:ascii="Times New Roman" w:hAnsi="Times New Roman" w:cs="Times New Roman"/>
        </w:rPr>
        <w:t xml:space="preserve">После пикника на природе, экскурсия продолжится на мысе </w:t>
      </w:r>
      <w:proofErr w:type="spellStart"/>
      <w:r w:rsidRPr="00051729">
        <w:rPr>
          <w:rFonts w:ascii="Times New Roman" w:hAnsi="Times New Roman" w:cs="Times New Roman"/>
        </w:rPr>
        <w:t>Шунтэ</w:t>
      </w:r>
      <w:proofErr w:type="spellEnd"/>
      <w:r w:rsidRPr="00051729">
        <w:rPr>
          <w:rFonts w:ascii="Times New Roman" w:hAnsi="Times New Roman" w:cs="Times New Roman"/>
        </w:rPr>
        <w:t xml:space="preserve"> (или мыс Любви) и в пади </w:t>
      </w:r>
      <w:proofErr w:type="spellStart"/>
      <w:r w:rsidRPr="00051729">
        <w:rPr>
          <w:rFonts w:ascii="Times New Roman" w:hAnsi="Times New Roman" w:cs="Times New Roman"/>
        </w:rPr>
        <w:t>Узуры</w:t>
      </w:r>
      <w:proofErr w:type="spellEnd"/>
      <w:r w:rsidRPr="00051729">
        <w:rPr>
          <w:rFonts w:ascii="Times New Roman" w:hAnsi="Times New Roman" w:cs="Times New Roman"/>
        </w:rPr>
        <w:t>, где у вас будет возможность спуститься к берегу Большого Байкала.</w:t>
      </w:r>
    </w:p>
    <w:p w:rsidR="00051729" w:rsidRPr="00051729" w:rsidRDefault="00051729" w:rsidP="000517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051729">
        <w:rPr>
          <w:rFonts w:ascii="Times New Roman" w:hAnsi="Times New Roman" w:cs="Times New Roman"/>
        </w:rPr>
        <w:t>Возвращение на базу. Ужин.</w:t>
      </w:r>
    </w:p>
    <w:p w:rsidR="00051729" w:rsidRPr="00051729" w:rsidRDefault="00051729" w:rsidP="0005172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</w:rPr>
      </w:pPr>
    </w:p>
    <w:p w:rsidR="00051729" w:rsidRPr="00051729" w:rsidRDefault="00051729" w:rsidP="000517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051729">
        <w:rPr>
          <w:rFonts w:ascii="Times New Roman" w:hAnsi="Times New Roman" w:cs="Times New Roman"/>
          <w:b/>
          <w:bCs/>
        </w:rPr>
        <w:t>5 день</w:t>
      </w:r>
    </w:p>
    <w:p w:rsidR="00051729" w:rsidRPr="00051729" w:rsidRDefault="00051729" w:rsidP="000517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051729">
        <w:rPr>
          <w:rFonts w:ascii="Times New Roman" w:hAnsi="Times New Roman" w:cs="Times New Roman"/>
        </w:rPr>
        <w:t>После завтрака сборы и отправление в Иркутск. Время в пути займет около 6 часов.</w:t>
      </w:r>
    </w:p>
    <w:p w:rsidR="00051729" w:rsidRPr="00051729" w:rsidRDefault="00051729" w:rsidP="000517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051729">
        <w:rPr>
          <w:rFonts w:ascii="Times New Roman" w:hAnsi="Times New Roman" w:cs="Times New Roman"/>
        </w:rPr>
        <w:t>Размещение в гостиницах Иркутска по предварительной заявке.</w:t>
      </w:r>
    </w:p>
    <w:p w:rsidR="00051729" w:rsidRDefault="00051729" w:rsidP="00051729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051729" w:rsidRDefault="00051729" w:rsidP="00051729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051729" w:rsidRDefault="00051729" w:rsidP="00051729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051729" w:rsidRDefault="00051729" w:rsidP="00051729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051729" w:rsidRPr="00051729" w:rsidRDefault="00051729" w:rsidP="00051729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051729" w:rsidRPr="00051729" w:rsidRDefault="00051729" w:rsidP="00051729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051729">
        <w:rPr>
          <w:rFonts w:ascii="Times New Roman" w:hAnsi="Times New Roman" w:cs="Times New Roman"/>
          <w:b/>
        </w:rPr>
        <w:lastRenderedPageBreak/>
        <w:t>Стоимость тура на одного человека: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2888"/>
        <w:gridCol w:w="3573"/>
      </w:tblGrid>
      <w:tr w:rsidR="00051729" w:rsidRPr="00051729" w:rsidTr="00BA34FC">
        <w:trPr>
          <w:trHeight w:val="555"/>
          <w:tblCellSpacing w:w="0" w:type="dxa"/>
        </w:trPr>
        <w:tc>
          <w:tcPr>
            <w:tcW w:w="3195" w:type="dxa"/>
            <w:shd w:val="clear" w:color="auto" w:fill="FFFFFF"/>
            <w:vAlign w:val="center"/>
            <w:hideMark/>
          </w:tcPr>
          <w:p w:rsidR="00051729" w:rsidRPr="00051729" w:rsidRDefault="00051729" w:rsidP="00BA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729">
              <w:rPr>
                <w:rFonts w:ascii="Times New Roman" w:hAnsi="Times New Roman" w:cs="Times New Roman"/>
                <w:b/>
              </w:rPr>
              <w:t>Вариант тура</w:t>
            </w:r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051729" w:rsidRPr="00051729" w:rsidRDefault="00051729" w:rsidP="00BA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729">
              <w:rPr>
                <w:rFonts w:ascii="Times New Roman" w:hAnsi="Times New Roman" w:cs="Times New Roman"/>
                <w:b/>
              </w:rPr>
              <w:t>Стоимость тура, в руб.</w:t>
            </w:r>
          </w:p>
        </w:tc>
        <w:tc>
          <w:tcPr>
            <w:tcW w:w="3968" w:type="dxa"/>
            <w:shd w:val="clear" w:color="auto" w:fill="FFFFFF"/>
            <w:vAlign w:val="center"/>
            <w:hideMark/>
          </w:tcPr>
          <w:p w:rsidR="00051729" w:rsidRPr="00051729" w:rsidRDefault="00051729" w:rsidP="00BA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729">
              <w:rPr>
                <w:rFonts w:ascii="Times New Roman" w:hAnsi="Times New Roman" w:cs="Times New Roman"/>
                <w:b/>
              </w:rPr>
              <w:t xml:space="preserve">Доплата </w:t>
            </w:r>
          </w:p>
          <w:p w:rsidR="00051729" w:rsidRPr="00051729" w:rsidRDefault="00051729" w:rsidP="00BA3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729">
              <w:rPr>
                <w:rFonts w:ascii="Times New Roman" w:hAnsi="Times New Roman" w:cs="Times New Roman"/>
                <w:b/>
              </w:rPr>
              <w:t>за одноместное размещение, в руб.</w:t>
            </w:r>
          </w:p>
        </w:tc>
      </w:tr>
      <w:tr w:rsidR="00051729" w:rsidRPr="00051729" w:rsidTr="00051729">
        <w:trPr>
          <w:trHeight w:val="883"/>
          <w:tblCellSpacing w:w="0" w:type="dxa"/>
        </w:trPr>
        <w:tc>
          <w:tcPr>
            <w:tcW w:w="3195" w:type="dxa"/>
            <w:shd w:val="clear" w:color="auto" w:fill="FFFFFF"/>
            <w:vAlign w:val="center"/>
            <w:hideMark/>
          </w:tcPr>
          <w:p w:rsidR="00051729" w:rsidRPr="00051729" w:rsidRDefault="00051729" w:rsidP="00051729">
            <w:pPr>
              <w:jc w:val="center"/>
              <w:rPr>
                <w:rFonts w:ascii="Times New Roman" w:hAnsi="Times New Roman" w:cs="Times New Roman"/>
              </w:rPr>
            </w:pPr>
            <w:r w:rsidRPr="00051729">
              <w:rPr>
                <w:rFonts w:ascii="Times New Roman" w:hAnsi="Times New Roman" w:cs="Times New Roman"/>
              </w:rPr>
              <w:t>Улучшенный вариант</w:t>
            </w:r>
          </w:p>
        </w:tc>
        <w:tc>
          <w:tcPr>
            <w:tcW w:w="3195" w:type="dxa"/>
            <w:shd w:val="clear" w:color="auto" w:fill="FFFFFF"/>
            <w:hideMark/>
          </w:tcPr>
          <w:p w:rsidR="00051729" w:rsidRPr="00051729" w:rsidRDefault="00051729" w:rsidP="00BA34FC">
            <w:pPr>
              <w:jc w:val="center"/>
              <w:rPr>
                <w:rFonts w:ascii="Times New Roman" w:hAnsi="Times New Roman" w:cs="Times New Roman"/>
              </w:rPr>
            </w:pPr>
          </w:p>
          <w:p w:rsidR="00051729" w:rsidRPr="00051729" w:rsidRDefault="00051729" w:rsidP="00BA34FC">
            <w:pPr>
              <w:jc w:val="center"/>
              <w:rPr>
                <w:rFonts w:ascii="Times New Roman" w:hAnsi="Times New Roman" w:cs="Times New Roman"/>
              </w:rPr>
            </w:pPr>
            <w:r w:rsidRPr="00051729">
              <w:rPr>
                <w:rFonts w:ascii="Times New Roman" w:hAnsi="Times New Roman" w:cs="Times New Roman"/>
              </w:rPr>
              <w:t>28 900</w:t>
            </w:r>
          </w:p>
        </w:tc>
        <w:tc>
          <w:tcPr>
            <w:tcW w:w="3968" w:type="dxa"/>
            <w:shd w:val="clear" w:color="auto" w:fill="FFFFFF"/>
            <w:hideMark/>
          </w:tcPr>
          <w:p w:rsidR="00051729" w:rsidRPr="00051729" w:rsidRDefault="00051729" w:rsidP="00BA34FC">
            <w:pPr>
              <w:jc w:val="center"/>
              <w:rPr>
                <w:rFonts w:ascii="Times New Roman" w:hAnsi="Times New Roman" w:cs="Times New Roman"/>
              </w:rPr>
            </w:pPr>
          </w:p>
          <w:p w:rsidR="00051729" w:rsidRPr="00051729" w:rsidRDefault="00051729" w:rsidP="00BA34FC">
            <w:pPr>
              <w:jc w:val="center"/>
              <w:rPr>
                <w:rFonts w:ascii="Times New Roman" w:hAnsi="Times New Roman" w:cs="Times New Roman"/>
              </w:rPr>
            </w:pPr>
            <w:r w:rsidRPr="00051729">
              <w:rPr>
                <w:rFonts w:ascii="Times New Roman" w:hAnsi="Times New Roman" w:cs="Times New Roman"/>
              </w:rPr>
              <w:t>5 000</w:t>
            </w:r>
          </w:p>
        </w:tc>
      </w:tr>
      <w:tr w:rsidR="00051729" w:rsidRPr="00051729" w:rsidTr="00BA34FC">
        <w:trPr>
          <w:trHeight w:val="670"/>
          <w:tblCellSpacing w:w="0" w:type="dxa"/>
        </w:trPr>
        <w:tc>
          <w:tcPr>
            <w:tcW w:w="3195" w:type="dxa"/>
            <w:shd w:val="clear" w:color="auto" w:fill="FFFFFF"/>
            <w:hideMark/>
          </w:tcPr>
          <w:p w:rsidR="00051729" w:rsidRPr="00051729" w:rsidRDefault="00051729" w:rsidP="00BA34FC">
            <w:pPr>
              <w:jc w:val="both"/>
              <w:rPr>
                <w:rFonts w:ascii="Times New Roman" w:hAnsi="Times New Roman" w:cs="Times New Roman"/>
              </w:rPr>
            </w:pPr>
            <w:r w:rsidRPr="00051729">
              <w:rPr>
                <w:rFonts w:ascii="Times New Roman" w:hAnsi="Times New Roman" w:cs="Times New Roman"/>
              </w:rPr>
              <w:t> </w:t>
            </w:r>
          </w:p>
          <w:p w:rsidR="00051729" w:rsidRPr="00051729" w:rsidRDefault="00051729" w:rsidP="00BA34FC">
            <w:pPr>
              <w:jc w:val="center"/>
              <w:rPr>
                <w:rFonts w:ascii="Times New Roman" w:hAnsi="Times New Roman" w:cs="Times New Roman"/>
              </w:rPr>
            </w:pPr>
            <w:r w:rsidRPr="00051729">
              <w:rPr>
                <w:rFonts w:ascii="Times New Roman" w:hAnsi="Times New Roman" w:cs="Times New Roman"/>
              </w:rPr>
              <w:t>Стандартный вариант</w:t>
            </w:r>
          </w:p>
        </w:tc>
        <w:tc>
          <w:tcPr>
            <w:tcW w:w="3195" w:type="dxa"/>
            <w:shd w:val="clear" w:color="auto" w:fill="FFFFFF"/>
            <w:hideMark/>
          </w:tcPr>
          <w:p w:rsidR="00051729" w:rsidRPr="00051729" w:rsidRDefault="00051729" w:rsidP="00BA34FC">
            <w:pPr>
              <w:jc w:val="center"/>
              <w:rPr>
                <w:rFonts w:ascii="Times New Roman" w:hAnsi="Times New Roman" w:cs="Times New Roman"/>
              </w:rPr>
            </w:pPr>
          </w:p>
          <w:p w:rsidR="00051729" w:rsidRPr="00051729" w:rsidRDefault="00051729" w:rsidP="00BA34FC">
            <w:pPr>
              <w:jc w:val="center"/>
              <w:rPr>
                <w:rFonts w:ascii="Times New Roman" w:hAnsi="Times New Roman" w:cs="Times New Roman"/>
              </w:rPr>
            </w:pPr>
            <w:r w:rsidRPr="00051729">
              <w:rPr>
                <w:rFonts w:ascii="Times New Roman" w:hAnsi="Times New Roman" w:cs="Times New Roman"/>
              </w:rPr>
              <w:t>25 500</w:t>
            </w:r>
          </w:p>
        </w:tc>
        <w:tc>
          <w:tcPr>
            <w:tcW w:w="3968" w:type="dxa"/>
            <w:shd w:val="clear" w:color="auto" w:fill="FFFFFF"/>
            <w:hideMark/>
          </w:tcPr>
          <w:p w:rsidR="00051729" w:rsidRPr="00051729" w:rsidRDefault="00051729" w:rsidP="00BA34FC">
            <w:pPr>
              <w:jc w:val="center"/>
              <w:rPr>
                <w:rFonts w:ascii="Times New Roman" w:hAnsi="Times New Roman" w:cs="Times New Roman"/>
              </w:rPr>
            </w:pPr>
          </w:p>
          <w:p w:rsidR="00051729" w:rsidRPr="00051729" w:rsidRDefault="00051729" w:rsidP="00BA34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729">
              <w:rPr>
                <w:rFonts w:ascii="Times New Roman" w:hAnsi="Times New Roman" w:cs="Times New Roman"/>
                <w:lang w:val="en-US"/>
              </w:rPr>
              <w:t>5000</w:t>
            </w:r>
          </w:p>
        </w:tc>
      </w:tr>
    </w:tbl>
    <w:p w:rsidR="00051729" w:rsidRPr="00051729" w:rsidRDefault="00051729" w:rsidP="00051729">
      <w:pPr>
        <w:shd w:val="clear" w:color="auto" w:fill="FFFFFF"/>
        <w:rPr>
          <w:rFonts w:ascii="Times New Roman" w:hAnsi="Times New Roman" w:cs="Times New Roman"/>
        </w:rPr>
      </w:pPr>
    </w:p>
    <w:p w:rsidR="00051729" w:rsidRDefault="00051729" w:rsidP="00051729">
      <w:pPr>
        <w:shd w:val="clear" w:color="auto" w:fill="FFFFFF"/>
        <w:rPr>
          <w:rFonts w:ascii="Times New Roman" w:hAnsi="Times New Roman" w:cs="Times New Roman"/>
        </w:rPr>
      </w:pPr>
      <w:r w:rsidRPr="00051729">
        <w:rPr>
          <w:rFonts w:ascii="Times New Roman" w:hAnsi="Times New Roman" w:cs="Times New Roman"/>
        </w:rPr>
        <w:t>- Улучшенный вариант: размещение по туру в благоустроенных номерах (душ и туалет в номере)</w:t>
      </w:r>
    </w:p>
    <w:p w:rsidR="00051729" w:rsidRPr="00051729" w:rsidRDefault="00051729" w:rsidP="00051729">
      <w:pPr>
        <w:shd w:val="clear" w:color="auto" w:fill="FFFFFF"/>
        <w:rPr>
          <w:rFonts w:ascii="Times New Roman" w:hAnsi="Times New Roman" w:cs="Times New Roman"/>
        </w:rPr>
      </w:pPr>
      <w:bookmarkStart w:id="0" w:name="_GoBack"/>
      <w:bookmarkEnd w:id="0"/>
      <w:r w:rsidRPr="00051729">
        <w:rPr>
          <w:rFonts w:ascii="Times New Roman" w:hAnsi="Times New Roman" w:cs="Times New Roman"/>
        </w:rPr>
        <w:t xml:space="preserve">- Стандартный вариант: размещение в Листвянке в благоустроенных номерах, на Ольхоне - в </w:t>
      </w:r>
      <w:proofErr w:type="spellStart"/>
      <w:r w:rsidRPr="00051729">
        <w:rPr>
          <w:rFonts w:ascii="Times New Roman" w:hAnsi="Times New Roman" w:cs="Times New Roman"/>
        </w:rPr>
        <w:t>полублагоустроенных</w:t>
      </w:r>
      <w:proofErr w:type="spellEnd"/>
      <w:r w:rsidRPr="00051729">
        <w:rPr>
          <w:rFonts w:ascii="Times New Roman" w:hAnsi="Times New Roman" w:cs="Times New Roman"/>
        </w:rPr>
        <w:t xml:space="preserve"> номерах (душ и туалет на этаже)</w:t>
      </w:r>
    </w:p>
    <w:p w:rsidR="00051729" w:rsidRPr="00051729" w:rsidRDefault="00051729" w:rsidP="00051729">
      <w:pPr>
        <w:shd w:val="clear" w:color="auto" w:fill="FFFFFF"/>
        <w:rPr>
          <w:rFonts w:ascii="Times New Roman" w:hAnsi="Times New Roman" w:cs="Times New Roman"/>
        </w:rPr>
      </w:pPr>
    </w:p>
    <w:p w:rsidR="00051729" w:rsidRPr="00051729" w:rsidRDefault="00051729" w:rsidP="00051729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051729">
        <w:rPr>
          <w:rFonts w:ascii="Times New Roman" w:hAnsi="Times New Roman" w:cs="Times New Roman"/>
          <w:b/>
          <w:bCs/>
        </w:rPr>
        <w:t>В стоимость тура включено:</w:t>
      </w:r>
    </w:p>
    <w:p w:rsidR="00051729" w:rsidRPr="00051729" w:rsidRDefault="00051729" w:rsidP="0005172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51729">
        <w:rPr>
          <w:rFonts w:ascii="Times New Roman" w:hAnsi="Times New Roman" w:cs="Times New Roman"/>
        </w:rPr>
        <w:t xml:space="preserve">Встреча </w:t>
      </w:r>
      <w:proofErr w:type="gramStart"/>
      <w:r w:rsidRPr="00051729">
        <w:rPr>
          <w:rFonts w:ascii="Times New Roman" w:hAnsi="Times New Roman" w:cs="Times New Roman"/>
        </w:rPr>
        <w:t>на ж</w:t>
      </w:r>
      <w:proofErr w:type="gramEnd"/>
      <w:r w:rsidRPr="00051729">
        <w:rPr>
          <w:rFonts w:ascii="Times New Roman" w:hAnsi="Times New Roman" w:cs="Times New Roman"/>
        </w:rPr>
        <w:t>/д вокзале и в аэропорту в 09:00 утра (время местное)</w:t>
      </w:r>
    </w:p>
    <w:p w:rsidR="00051729" w:rsidRPr="00051729" w:rsidRDefault="00051729" w:rsidP="0005172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51729">
        <w:rPr>
          <w:rFonts w:ascii="Times New Roman" w:hAnsi="Times New Roman" w:cs="Times New Roman"/>
        </w:rPr>
        <w:t>Трансферы по программе тура</w:t>
      </w:r>
    </w:p>
    <w:p w:rsidR="00051729" w:rsidRPr="00051729" w:rsidRDefault="00051729" w:rsidP="0005172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51729">
        <w:rPr>
          <w:rFonts w:ascii="Times New Roman" w:hAnsi="Times New Roman" w:cs="Times New Roman"/>
        </w:rPr>
        <w:t>Размещение в гостинице в Листвянке, благоустроенные номера (душ и туалет в номере)</w:t>
      </w:r>
    </w:p>
    <w:p w:rsidR="00051729" w:rsidRPr="00051729" w:rsidRDefault="00051729" w:rsidP="0005172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51729">
        <w:rPr>
          <w:rFonts w:ascii="Times New Roman" w:hAnsi="Times New Roman" w:cs="Times New Roman"/>
        </w:rPr>
        <w:t xml:space="preserve">Экскурсия в музей </w:t>
      </w:r>
      <w:proofErr w:type="spellStart"/>
      <w:r w:rsidRPr="00051729">
        <w:rPr>
          <w:rFonts w:ascii="Times New Roman" w:hAnsi="Times New Roman" w:cs="Times New Roman"/>
        </w:rPr>
        <w:t>Тальцы</w:t>
      </w:r>
      <w:proofErr w:type="spellEnd"/>
    </w:p>
    <w:p w:rsidR="00051729" w:rsidRPr="00051729" w:rsidRDefault="00051729" w:rsidP="0005172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51729">
        <w:rPr>
          <w:rFonts w:ascii="Times New Roman" w:hAnsi="Times New Roman" w:cs="Times New Roman"/>
        </w:rPr>
        <w:t>Экскурсия в Байкальский лимнологический музей</w:t>
      </w:r>
    </w:p>
    <w:p w:rsidR="00051729" w:rsidRPr="00051729" w:rsidRDefault="00051729" w:rsidP="0005172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51729">
        <w:rPr>
          <w:rFonts w:ascii="Times New Roman" w:hAnsi="Times New Roman" w:cs="Times New Roman"/>
        </w:rPr>
        <w:t>Размещение на о. Ольхон, мини-отель «Байкал»</w:t>
      </w:r>
    </w:p>
    <w:p w:rsidR="00051729" w:rsidRPr="00051729" w:rsidRDefault="00051729" w:rsidP="00051729">
      <w:pPr>
        <w:ind w:left="720"/>
        <w:rPr>
          <w:rFonts w:ascii="Times New Roman" w:hAnsi="Times New Roman" w:cs="Times New Roman"/>
        </w:rPr>
      </w:pPr>
      <w:r w:rsidRPr="00051729">
        <w:rPr>
          <w:rFonts w:ascii="Times New Roman" w:hAnsi="Times New Roman" w:cs="Times New Roman"/>
        </w:rPr>
        <w:t xml:space="preserve">Вариант стандарт – 2-хместный </w:t>
      </w:r>
      <w:r w:rsidRPr="00051729">
        <w:rPr>
          <w:rFonts w:ascii="Times New Roman" w:eastAsia="SimSun" w:hAnsi="Times New Roman" w:cs="Times New Roman"/>
        </w:rPr>
        <w:t>номер эконом</w:t>
      </w:r>
      <w:r w:rsidRPr="00051729">
        <w:rPr>
          <w:rFonts w:ascii="Times New Roman" w:hAnsi="Times New Roman" w:cs="Times New Roman"/>
        </w:rPr>
        <w:t>, душ и туалет на этаже на 4 номера</w:t>
      </w:r>
    </w:p>
    <w:p w:rsidR="00051729" w:rsidRPr="00051729" w:rsidRDefault="00051729" w:rsidP="00051729">
      <w:pPr>
        <w:ind w:left="720"/>
        <w:rPr>
          <w:rFonts w:ascii="Times New Roman" w:hAnsi="Times New Roman" w:cs="Times New Roman"/>
        </w:rPr>
      </w:pPr>
      <w:r w:rsidRPr="00051729">
        <w:rPr>
          <w:rFonts w:ascii="Times New Roman" w:hAnsi="Times New Roman" w:cs="Times New Roman"/>
        </w:rPr>
        <w:t>Вариант улучшенный – 2-хместный номер стандарт, душ и туалет в номере.</w:t>
      </w:r>
    </w:p>
    <w:p w:rsidR="00051729" w:rsidRPr="00051729" w:rsidRDefault="00051729" w:rsidP="0005172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51729">
        <w:rPr>
          <w:rFonts w:ascii="Times New Roman" w:hAnsi="Times New Roman" w:cs="Times New Roman"/>
        </w:rPr>
        <w:t>Экскурсия на мыс Бурхан</w:t>
      </w:r>
    </w:p>
    <w:p w:rsidR="00051729" w:rsidRPr="00051729" w:rsidRDefault="00051729" w:rsidP="0005172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51729">
        <w:rPr>
          <w:rFonts w:ascii="Times New Roman" w:hAnsi="Times New Roman" w:cs="Times New Roman"/>
        </w:rPr>
        <w:t>Экскурсия по острову Ольхон</w:t>
      </w:r>
    </w:p>
    <w:p w:rsidR="00051729" w:rsidRPr="00051729" w:rsidRDefault="00051729" w:rsidP="0005172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051729">
        <w:rPr>
          <w:rFonts w:ascii="Times New Roman" w:hAnsi="Times New Roman" w:cs="Times New Roman"/>
        </w:rPr>
        <w:t>Питание по программе: 1 день – обед и ужин; 2 день – завтрак; 3 день – завтрак, обед и ужин; 4 день – завтрак, обед-пикник, ужин; 5 день – завтрак.</w:t>
      </w:r>
      <w:proofErr w:type="gramEnd"/>
    </w:p>
    <w:p w:rsidR="00051729" w:rsidRPr="00051729" w:rsidRDefault="00051729" w:rsidP="00051729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:rsidR="00051729" w:rsidRPr="00051729" w:rsidRDefault="00051729" w:rsidP="00051729">
      <w:pPr>
        <w:shd w:val="clear" w:color="auto" w:fill="FFFFFF"/>
        <w:jc w:val="both"/>
        <w:rPr>
          <w:rFonts w:ascii="Times New Roman" w:hAnsi="Times New Roman" w:cs="Times New Roman"/>
        </w:rPr>
      </w:pPr>
      <w:r w:rsidRPr="00051729">
        <w:rPr>
          <w:rFonts w:ascii="Times New Roman" w:hAnsi="Times New Roman" w:cs="Times New Roman"/>
          <w:b/>
          <w:bCs/>
        </w:rPr>
        <w:t>В стоимость тура не включено:</w:t>
      </w:r>
    </w:p>
    <w:p w:rsidR="00051729" w:rsidRPr="00051729" w:rsidRDefault="00051729" w:rsidP="000517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51729">
        <w:rPr>
          <w:rFonts w:ascii="Times New Roman" w:hAnsi="Times New Roman" w:cs="Times New Roman"/>
        </w:rPr>
        <w:t>Дополнительные</w:t>
      </w:r>
      <w:proofErr w:type="gramEnd"/>
      <w:r w:rsidRPr="00051729">
        <w:rPr>
          <w:rFonts w:ascii="Times New Roman" w:hAnsi="Times New Roman" w:cs="Times New Roman"/>
        </w:rPr>
        <w:t xml:space="preserve"> трансферы, не указанные в программе или указанные в программе за дополнительную плату.</w:t>
      </w:r>
    </w:p>
    <w:p w:rsidR="00051729" w:rsidRPr="00051729" w:rsidRDefault="00051729" w:rsidP="000517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51729">
        <w:rPr>
          <w:rFonts w:ascii="Times New Roman" w:hAnsi="Times New Roman" w:cs="Times New Roman"/>
        </w:rPr>
        <w:t>Дополнительные услуги, не указанные в программе или указанные в программе за дополнительную плату.</w:t>
      </w:r>
    </w:p>
    <w:p w:rsidR="00051729" w:rsidRPr="00051729" w:rsidRDefault="00051729" w:rsidP="000517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51729">
        <w:rPr>
          <w:rFonts w:ascii="Times New Roman" w:hAnsi="Times New Roman" w:cs="Times New Roman"/>
        </w:rPr>
        <w:t>Услуги бани.</w:t>
      </w:r>
    </w:p>
    <w:p w:rsidR="00A33CC7" w:rsidRPr="00A33CC7" w:rsidRDefault="00A33CC7" w:rsidP="00A33CC7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A33CC7" w:rsidRPr="00A33CC7" w:rsidSect="00C8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768"/>
    <w:multiLevelType w:val="multilevel"/>
    <w:tmpl w:val="F830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C5C62"/>
    <w:multiLevelType w:val="hybridMultilevel"/>
    <w:tmpl w:val="E1AC1160"/>
    <w:lvl w:ilvl="0" w:tplc="C62C2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70EB9"/>
    <w:multiLevelType w:val="multilevel"/>
    <w:tmpl w:val="F7E0E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E6DD8"/>
    <w:multiLevelType w:val="hybridMultilevel"/>
    <w:tmpl w:val="597EB256"/>
    <w:lvl w:ilvl="0" w:tplc="C62C2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B841B8"/>
    <w:multiLevelType w:val="hybridMultilevel"/>
    <w:tmpl w:val="D252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0BF9"/>
    <w:rsid w:val="00051729"/>
    <w:rsid w:val="000B73E5"/>
    <w:rsid w:val="001114AE"/>
    <w:rsid w:val="001417CF"/>
    <w:rsid w:val="00230BF9"/>
    <w:rsid w:val="00356810"/>
    <w:rsid w:val="004B680D"/>
    <w:rsid w:val="00871A10"/>
    <w:rsid w:val="00A33CC7"/>
    <w:rsid w:val="00A777B3"/>
    <w:rsid w:val="00B42344"/>
    <w:rsid w:val="00BC444D"/>
    <w:rsid w:val="00C061C2"/>
    <w:rsid w:val="00C84D82"/>
    <w:rsid w:val="00E37E63"/>
    <w:rsid w:val="00F14BF1"/>
    <w:rsid w:val="00F7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230BF9"/>
  </w:style>
  <w:style w:type="character" w:styleId="a3">
    <w:name w:val="Hyperlink"/>
    <w:basedOn w:val="a0"/>
    <w:uiPriority w:val="99"/>
    <w:semiHidden/>
    <w:unhideWhenUsed/>
    <w:rsid w:val="00230BF9"/>
    <w:rPr>
      <w:color w:val="0000FF"/>
      <w:u w:val="single"/>
    </w:rPr>
  </w:style>
  <w:style w:type="table" w:styleId="a4">
    <w:name w:val="Table Grid"/>
    <w:basedOn w:val="a1"/>
    <w:uiPriority w:val="59"/>
    <w:rsid w:val="00E37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C4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khon.com/ru/tours/Olkhon_tours/From_Cape_Khoboy_to_PADI_Uzur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Valentina</cp:lastModifiedBy>
  <cp:revision>8</cp:revision>
  <cp:lastPrinted>2016-09-01T09:45:00Z</cp:lastPrinted>
  <dcterms:created xsi:type="dcterms:W3CDTF">2017-01-17T03:54:00Z</dcterms:created>
  <dcterms:modified xsi:type="dcterms:W3CDTF">2018-08-31T10:00:00Z</dcterms:modified>
</cp:coreProperties>
</file>